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4" w:rsidRPr="00083F99" w:rsidRDefault="00514B34" w:rsidP="0051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3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Программа </w:t>
      </w:r>
      <w:r w:rsidRPr="00083F99">
        <w:rPr>
          <w:rFonts w:ascii="Times New Roman" w:hAnsi="Times New Roman" w:cs="Times New Roman"/>
          <w:b/>
          <w:sz w:val="28"/>
          <w:szCs w:val="28"/>
        </w:rPr>
        <w:t xml:space="preserve">конференции  </w:t>
      </w:r>
    </w:p>
    <w:p w:rsidR="00514B34" w:rsidRPr="00083F99" w:rsidRDefault="00514B34" w:rsidP="0051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99">
        <w:rPr>
          <w:rFonts w:ascii="Times New Roman" w:hAnsi="Times New Roman" w:cs="Times New Roman"/>
          <w:b/>
          <w:sz w:val="28"/>
          <w:szCs w:val="28"/>
        </w:rPr>
        <w:t>«Образование детей с ограниченными возможностями здоровья:</w:t>
      </w:r>
    </w:p>
    <w:p w:rsidR="00514B34" w:rsidRPr="00083F99" w:rsidRDefault="00514B34" w:rsidP="00514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F99">
        <w:rPr>
          <w:rFonts w:ascii="Times New Roman" w:hAnsi="Times New Roman" w:cs="Times New Roman"/>
          <w:b/>
          <w:sz w:val="28"/>
          <w:szCs w:val="28"/>
        </w:rPr>
        <w:t xml:space="preserve">новые перспективы, новые возможности» </w:t>
      </w:r>
    </w:p>
    <w:p w:rsidR="00D60911" w:rsidRPr="00083F99" w:rsidRDefault="00D60911" w:rsidP="0051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514B34" w:rsidRPr="00083F99" w:rsidRDefault="00514B34" w:rsidP="00514B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F99">
        <w:rPr>
          <w:rFonts w:ascii="Times New Roman" w:eastAsia="Calibri" w:hAnsi="Times New Roman" w:cs="Times New Roman"/>
          <w:b/>
          <w:sz w:val="28"/>
          <w:szCs w:val="28"/>
        </w:rPr>
        <w:t xml:space="preserve">27 АПРЕЛЯ 2024 ГОДА </w:t>
      </w:r>
    </w:p>
    <w:tbl>
      <w:tblPr>
        <w:tblW w:w="1050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6"/>
        <w:gridCol w:w="2978"/>
        <w:gridCol w:w="2268"/>
        <w:gridCol w:w="2413"/>
        <w:gridCol w:w="14"/>
      </w:tblGrid>
      <w:tr w:rsidR="00083F99" w:rsidRPr="00083F99" w:rsidTr="00AC54EA">
        <w:trPr>
          <w:gridAfter w:val="1"/>
          <w:wAfter w:w="14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083F99" w:rsidRPr="00083F99" w:rsidTr="00AC54EA">
        <w:tc>
          <w:tcPr>
            <w:tcW w:w="105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14B34" w:rsidRPr="00083F99" w:rsidRDefault="00523E85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Открытие конференции.</w:t>
            </w:r>
          </w:p>
          <w:p w:rsidR="00523E85" w:rsidRPr="00083F99" w:rsidRDefault="00523E85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Доклад «Организация работы с ОВЗ в учреждении дополнительного образования»</w:t>
            </w:r>
          </w:p>
        </w:tc>
      </w:tr>
      <w:tr w:rsidR="00083F99" w:rsidRPr="00083F99" w:rsidTr="00AC54EA">
        <w:trPr>
          <w:gridAfter w:val="1"/>
          <w:wAfter w:w="14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  <w:r w:rsidR="00D60911" w:rsidRPr="00083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  <w:r w:rsidRPr="00083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часть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 Лариса Валерьевна, директор МАОУ ДО ДЮЦ «Синяя птица», </w:t>
            </w:r>
          </w:p>
          <w:p w:rsidR="00514B34" w:rsidRPr="00083F99" w:rsidRDefault="00514B34" w:rsidP="00D609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Российской Федерации, </w:t>
            </w:r>
            <w:r w:rsidRPr="00083F99">
              <w:rPr>
                <w:rFonts w:ascii="Times New Roman" w:hAnsi="Times New Roman" w:cs="Times New Roman"/>
                <w:sz w:val="24"/>
                <w:szCs w:val="24"/>
              </w:rPr>
              <w:br/>
              <w:t>Лауреат премии Города Том</w:t>
            </w:r>
            <w:r w:rsidR="00D60911" w:rsidRPr="00083F99">
              <w:rPr>
                <w:rFonts w:ascii="Times New Roman" w:hAnsi="Times New Roman" w:cs="Times New Roman"/>
                <w:sz w:val="24"/>
                <w:szCs w:val="24"/>
              </w:rPr>
              <w:t>ска в сфере образования, победитель конкурса «Лидер образовательной организации.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B34" w:rsidRPr="00083F99" w:rsidRDefault="00514B34" w:rsidP="00514B34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Педагогические работники дошкольных образовательных учреждений, учреждений дополнительного образования, общеобразовательных учреждений, коррекционных образовательных организаций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514B34" w:rsidP="00D60911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Томск, ул. Мокрушина, д. 22</w:t>
            </w:r>
          </w:p>
          <w:p w:rsidR="00514B34" w:rsidRPr="00083F99" w:rsidRDefault="00514B34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1B9" w:rsidRPr="00083F99" w:rsidTr="00AC54EA">
        <w:trPr>
          <w:gridAfter w:val="1"/>
          <w:wAfter w:w="14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B9" w:rsidRPr="00083F99" w:rsidRDefault="00E141B9" w:rsidP="00E141B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10.10-10.20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B9" w:rsidRPr="00083F99" w:rsidRDefault="00E141B9" w:rsidP="00514B3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часть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B9" w:rsidRPr="00083F99" w:rsidRDefault="00E141B9" w:rsidP="00E141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Татьяна Алексеевна, с</w:t>
            </w:r>
            <w:r w:rsidRPr="00E1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преподаватель кафедры дефектологии ФПСО ТГПУ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B9" w:rsidRPr="00083F99" w:rsidRDefault="00E141B9" w:rsidP="00514B34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41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организации совместной образовательной деятельности детей с ограниченными возможностями здоровья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1B9" w:rsidRPr="00083F99" w:rsidRDefault="00E141B9" w:rsidP="00E141B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г. Томск, ул. Мокрушина, д. 22</w:t>
            </w:r>
          </w:p>
          <w:p w:rsidR="00E141B9" w:rsidRPr="00083F99" w:rsidRDefault="00E141B9" w:rsidP="00D6091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AC54EA" w:rsidRPr="00083F99" w:rsidRDefault="00AC54EA" w:rsidP="00514B34">
      <w:pPr>
        <w:shd w:val="clear" w:color="auto" w:fill="F7F7F7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0"/>
          <w:sz w:val="27"/>
          <w:szCs w:val="27"/>
          <w:lang w:eastAsia="ru-RU"/>
        </w:rPr>
      </w:pPr>
    </w:p>
    <w:p w:rsidR="00514B34" w:rsidRPr="00083F99" w:rsidRDefault="00514B34" w:rsidP="00514B34">
      <w:pPr>
        <w:shd w:val="clear" w:color="auto" w:fill="F7F7F7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pacing w:val="30"/>
          <w:sz w:val="27"/>
          <w:szCs w:val="27"/>
          <w:lang w:eastAsia="ru-RU"/>
        </w:rPr>
      </w:pPr>
      <w:r w:rsidRPr="00083F99">
        <w:rPr>
          <w:rFonts w:ascii="Times New Roman" w:eastAsia="Times New Roman" w:hAnsi="Times New Roman" w:cs="Times New Roman"/>
          <w:b/>
          <w:bCs/>
          <w:caps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53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5047"/>
        <w:gridCol w:w="4912"/>
      </w:tblGrid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7279" w:rsidRPr="00083F99" w:rsidRDefault="00A364EF" w:rsidP="00A364EF">
            <w:pPr>
              <w:spacing w:after="0" w:line="256" w:lineRule="auto"/>
              <w:ind w:left="-90" w:firstLine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п\п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79" w:rsidRPr="00083F99" w:rsidRDefault="00A97279" w:rsidP="00A97279">
            <w:pPr>
              <w:spacing w:after="225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доклада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279" w:rsidRPr="00083F99" w:rsidRDefault="00A97279" w:rsidP="00A9727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ФИО, должность, место работы</w:t>
            </w:r>
          </w:p>
        </w:tc>
      </w:tr>
      <w:tr w:rsidR="00083F99" w:rsidRPr="00083F99" w:rsidTr="00523E85">
        <w:trPr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83F99" w:rsidRDefault="006930F3" w:rsidP="00A364E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10.10-12.00</w:t>
            </w: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11" w:rsidRPr="00083F99" w:rsidRDefault="00A364EF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911" w:rsidRPr="00083F99" w:rsidRDefault="006A629E" w:rsidP="00AC5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Тору </w:t>
            </w: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Кумона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. Как развивать особенных детей. Применение в компенсирующей группе детского сада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29E" w:rsidRPr="00083F99" w:rsidRDefault="006A629E" w:rsidP="006A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Олеговна, </w:t>
            </w:r>
          </w:p>
          <w:p w:rsidR="006A629E" w:rsidRPr="00083F99" w:rsidRDefault="006A629E" w:rsidP="006A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ЦРР № 96, воспитатель</w:t>
            </w:r>
          </w:p>
          <w:p w:rsidR="006A629E" w:rsidRPr="00083F99" w:rsidRDefault="006A629E" w:rsidP="0051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A364EF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BF37C5" w:rsidP="00514B34">
            <w:pPr>
              <w:spacing w:after="225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Уголок познания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29E" w:rsidRPr="00083F99" w:rsidRDefault="006A629E" w:rsidP="006A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</w:t>
            </w:r>
          </w:p>
          <w:p w:rsidR="00514B34" w:rsidRPr="00083F99" w:rsidRDefault="006A629E" w:rsidP="006A6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 85, учитель-логопед</w:t>
            </w:r>
          </w:p>
        </w:tc>
      </w:tr>
      <w:tr w:rsidR="00083F99" w:rsidRPr="00083F99" w:rsidTr="00523E85">
        <w:trPr>
          <w:trHeight w:val="685"/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A364EF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6A629E" w:rsidP="006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социализации детей с аутизмом в современном обществе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6A629E" w:rsidP="006A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Кристина Владимировна, МАДОУ №53 </w:t>
            </w: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A364EF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6A629E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Процесс социализации детей с ОВЗ в современном обществе.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629E" w:rsidRPr="00062C30" w:rsidRDefault="006A629E" w:rsidP="006A62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Воропина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Дмитриевна,</w:t>
            </w:r>
          </w:p>
          <w:p w:rsidR="00514B34" w:rsidRPr="00062C30" w:rsidRDefault="006A629E" w:rsidP="006A629E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МАДОУ №53 </w:t>
            </w: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A364EF" w:rsidP="00514B3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B34" w:rsidRPr="00083F99" w:rsidRDefault="006A629E" w:rsidP="009A66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>Мягкая педагогика, как средство</w:t>
            </w:r>
            <w:r w:rsidR="009A66C7"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развития </w:t>
            </w: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с ОВЗ в условиях</w:t>
            </w:r>
            <w:r w:rsidR="009A66C7"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ДОО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62C30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Шелкунова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 Анна Федоровна,</w:t>
            </w:r>
          </w:p>
          <w:p w:rsidR="009A66C7" w:rsidRPr="00062C30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№ 44 </w:t>
            </w: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, педагог-психолог.</w:t>
            </w:r>
          </w:p>
          <w:p w:rsidR="009A66C7" w:rsidRPr="00062C30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</w:pP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Валентий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 </w:t>
            </w: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АнастасияДмитриевна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, </w:t>
            </w:r>
          </w:p>
          <w:p w:rsidR="00514B34" w:rsidRPr="00062C30" w:rsidRDefault="009A66C7" w:rsidP="00A3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МАДОУ</w:t>
            </w: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 xml:space="preserve"> 82 </w:t>
            </w: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г.Томска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  <w:shd w:val="clear" w:color="auto" w:fill="EBEDF0"/>
              </w:rPr>
              <w:t>, педагог-психолог</w:t>
            </w: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9A66C7" w:rsidP="009A6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пространственных преставлений у детей с ОВЗ в дошкольном возрасте посредством авторских, модифицированных дидактических игр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62C30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Целищева Ирина Евгеньевна,</w:t>
            </w:r>
          </w:p>
          <w:p w:rsidR="009A66C7" w:rsidRPr="00062C30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 МАДОУ № 44 </w:t>
            </w:r>
            <w:proofErr w:type="spellStart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  <w:p w:rsidR="009A66C7" w:rsidRPr="00062C30" w:rsidRDefault="009A66C7" w:rsidP="00AC54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Гришаева Екатерина Владимировна, МАДОУ, № 44 г.</w:t>
            </w:r>
            <w:r w:rsidR="00AC54EA" w:rsidRPr="00062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30">
              <w:rPr>
                <w:rFonts w:ascii="Times New Roman" w:hAnsi="Times New Roman" w:cs="Times New Roman"/>
                <w:sz w:val="24"/>
                <w:szCs w:val="24"/>
              </w:rPr>
              <w:t>Томска, воспитатель</w:t>
            </w:r>
          </w:p>
        </w:tc>
      </w:tr>
      <w:tr w:rsidR="00083F99" w:rsidRPr="00083F99" w:rsidTr="00523E85">
        <w:trPr>
          <w:trHeight w:val="607"/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9A66C7" w:rsidP="009A6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Игры на липучках как современное средство развития детей с ОВЗ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4" w:rsidRPr="00083F99" w:rsidRDefault="009A66C7" w:rsidP="00B44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Огурцова Алла Геннадьевна</w:t>
            </w:r>
            <w:r w:rsidR="00901A74" w:rsidRPr="00083F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6C7" w:rsidRPr="00083F99" w:rsidRDefault="009A66C7" w:rsidP="00901A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 w:rsidR="00901A74" w:rsidRPr="00083F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1A74" w:rsidRPr="00083F9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901A74" w:rsidP="00032F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педагогики как основа интеграции деятельности учителя – логопеда, педагога </w:t>
            </w:r>
            <w:r w:rsidR="00032FE4" w:rsidRPr="0008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и воспитателя по развитию речи детей 5 – 7 лет, имеющих ограниченные возможности здоровья.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4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Каукянова</w:t>
            </w:r>
            <w:proofErr w:type="spellEnd"/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</w:t>
            </w:r>
          </w:p>
          <w:p w:rsidR="00901A74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детский сад общеразвивающего вида №56 г. Томска, учитель - логопед</w:t>
            </w:r>
          </w:p>
          <w:p w:rsidR="009A66C7" w:rsidRPr="00083F99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4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в работе педагогов по созданию и использованию дидактических игр и пособий в ДОУ»</w:t>
            </w:r>
          </w:p>
          <w:p w:rsidR="009A66C7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трансформируемое дидактическое пособие  «Познаём, играем, развиваем» для детей дошкольного возраста.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A74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Сидорова Екатерина Николаевна,</w:t>
            </w:r>
          </w:p>
          <w:p w:rsidR="00901A74" w:rsidRPr="00083F99" w:rsidRDefault="00901A74" w:rsidP="00901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детский сад комбинированного вида №99, воспитатель </w:t>
            </w:r>
          </w:p>
          <w:p w:rsidR="009A66C7" w:rsidRPr="00083F99" w:rsidRDefault="009A66C7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99" w:rsidRPr="00083F99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6C7" w:rsidRPr="00083F99" w:rsidRDefault="00F406CA" w:rsidP="009A6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обучения детей с ОВЗ.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6CA" w:rsidRPr="00083F99" w:rsidRDefault="00F406CA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Архипенко Надежда Николаевна,</w:t>
            </w:r>
          </w:p>
          <w:p w:rsidR="00F406CA" w:rsidRPr="00083F99" w:rsidRDefault="00F406CA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№134 г. Томска, воспитатель</w:t>
            </w:r>
          </w:p>
          <w:p w:rsidR="00F406CA" w:rsidRPr="00083F99" w:rsidRDefault="00F406CA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6CA" w:rsidRPr="00083F99" w:rsidRDefault="00F406CA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 xml:space="preserve">Гайдамака Татьяна Геннадьевна, </w:t>
            </w:r>
          </w:p>
          <w:p w:rsidR="009A66C7" w:rsidRPr="00083F99" w:rsidRDefault="00F406CA" w:rsidP="009A6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№134 г. Томска, воспитатель</w:t>
            </w:r>
          </w:p>
        </w:tc>
      </w:tr>
      <w:tr w:rsidR="00083F99" w:rsidRPr="00083F99" w:rsidTr="00523E85">
        <w:trPr>
          <w:trHeight w:val="3277"/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64EF" w:rsidRPr="00083F99" w:rsidRDefault="00A364EF" w:rsidP="009A66C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3F9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64EF" w:rsidRPr="00083F99" w:rsidRDefault="00A364EF" w:rsidP="00F40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«Сказка своими руками»</w:t>
            </w:r>
          </w:p>
          <w:p w:rsidR="00A364EF" w:rsidRPr="00083F99" w:rsidRDefault="00A364EF" w:rsidP="00F40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эффективная форма взаимодействия с родителями детей с ОВЗ в </w:t>
            </w:r>
            <w:r w:rsidR="00532F52"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коррекционное</w:t>
            </w: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-развивающем процессе </w:t>
            </w:r>
          </w:p>
          <w:p w:rsidR="00A364EF" w:rsidRPr="00083F99" w:rsidRDefault="00A364EF" w:rsidP="00F406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  <w:r w:rsidRPr="00083F99">
              <w:rPr>
                <w:sz w:val="24"/>
                <w:szCs w:val="24"/>
              </w:rPr>
              <w:t>Егорова Лариса Алексеевна,</w:t>
            </w:r>
          </w:p>
          <w:p w:rsidR="00A364EF" w:rsidRPr="00083F99" w:rsidRDefault="00A364EF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№56, учитель-логопед</w:t>
            </w:r>
          </w:p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</w:p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  <w:r w:rsidRPr="00083F99">
              <w:rPr>
                <w:sz w:val="24"/>
                <w:szCs w:val="24"/>
              </w:rPr>
              <w:t>Сорока Анастасия Михайловна,</w:t>
            </w:r>
          </w:p>
          <w:p w:rsidR="00A364EF" w:rsidRPr="00083F99" w:rsidRDefault="00A364EF" w:rsidP="00F40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№56 г. Томска, инструктор по физической культуре</w:t>
            </w:r>
          </w:p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</w:p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083F99">
              <w:rPr>
                <w:sz w:val="24"/>
                <w:szCs w:val="24"/>
              </w:rPr>
              <w:t>Кржеминская</w:t>
            </w:r>
            <w:proofErr w:type="spellEnd"/>
            <w:r w:rsidRPr="00083F99">
              <w:rPr>
                <w:sz w:val="24"/>
                <w:szCs w:val="24"/>
              </w:rPr>
              <w:t xml:space="preserve"> Инна Юрьевна,</w:t>
            </w:r>
          </w:p>
          <w:p w:rsidR="00A364EF" w:rsidRPr="00083F99" w:rsidRDefault="00A364EF" w:rsidP="00F4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F99">
              <w:rPr>
                <w:rFonts w:ascii="Times New Roman" w:hAnsi="Times New Roman" w:cs="Times New Roman"/>
                <w:sz w:val="24"/>
                <w:szCs w:val="24"/>
              </w:rPr>
              <w:t>МАДОУ №56 г. Томска, музыкальный руководитель</w:t>
            </w:r>
          </w:p>
          <w:p w:rsidR="00A364EF" w:rsidRPr="00083F99" w:rsidRDefault="00A364EF" w:rsidP="005C66A9">
            <w:pPr>
              <w:pStyle w:val="TableParagraph"/>
              <w:rPr>
                <w:sz w:val="24"/>
                <w:szCs w:val="24"/>
              </w:rPr>
            </w:pPr>
            <w:r w:rsidRPr="00083F99">
              <w:rPr>
                <w:sz w:val="24"/>
                <w:szCs w:val="24"/>
              </w:rPr>
              <w:t>Горбатко Татьяна Анатольевна,</w:t>
            </w:r>
          </w:p>
          <w:p w:rsidR="00A364EF" w:rsidRPr="00083F99" w:rsidRDefault="00A364EF" w:rsidP="00F406CA">
            <w:pPr>
              <w:pStyle w:val="TableParagraph"/>
              <w:rPr>
                <w:sz w:val="24"/>
                <w:szCs w:val="24"/>
              </w:rPr>
            </w:pPr>
            <w:r w:rsidRPr="00083F99">
              <w:rPr>
                <w:sz w:val="24"/>
                <w:szCs w:val="24"/>
              </w:rPr>
              <w:t>МАДОУ №56 г. Томска, педагог-психолог</w:t>
            </w:r>
          </w:p>
        </w:tc>
      </w:tr>
      <w:tr w:rsidR="00F406CA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6CA" w:rsidRPr="00514B34" w:rsidRDefault="006930F3" w:rsidP="00F406C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6CA" w:rsidRPr="0003140E" w:rsidRDefault="006B1EC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Игровые практики в проектной деятельности со слабовидящим ребёнком.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6FD" w:rsidRDefault="006B1EC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Моисеева Наталья Михайловна</w:t>
            </w:r>
            <w:r w:rsidR="00A2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ECD" w:rsidRPr="0003140E" w:rsidRDefault="006B1EC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  <w:r w:rsidR="00A3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EF"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EF"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A216F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A216FD" w:rsidRDefault="00A216F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FD" w:rsidRDefault="006B1EC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Сушко Мария Сергеевна</w:t>
            </w:r>
            <w:r w:rsidR="00A216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6CA" w:rsidRPr="0003140E" w:rsidRDefault="006B1ECD" w:rsidP="00A21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№13</w:t>
            </w:r>
            <w:r w:rsidR="00A3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EF"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36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EF"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A216FD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 с особыми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Егорова Тамара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C9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Проект «Эти удивительные животные» в инклюзивной группе старшего возраста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Трубникова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детский сад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930F3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0F3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Шабалина Людмила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C97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детский сад №13</w:t>
            </w:r>
            <w:r w:rsidR="00C9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40"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9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40"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 w:rsidR="00C973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песочница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Sand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, как инновационная технология в коррекционно-развивающей работе с детьми с ограниченными возможностями здоровья,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овременном пространстве детства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062C30" w:rsidP="006930F3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Дмитриева</w:t>
            </w:r>
            <w:r w:rsidR="006930F3"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  <w:r w:rsidR="006930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6930F3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интерактивной песочницы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Sand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Box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педагога-психолога с детьми с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Default="006930F3" w:rsidP="006930F3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Абрамова Наталья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6930F3">
            <w:pPr>
              <w:tabs>
                <w:tab w:val="left" w:pos="3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МАДОУ №96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3140E">
              <w:rPr>
                <w:bCs/>
                <w:color w:val="000000"/>
              </w:rPr>
              <w:t xml:space="preserve">Развитие пространственного мышления </w:t>
            </w:r>
          </w:p>
          <w:p w:rsidR="006930F3" w:rsidRPr="00C97340" w:rsidRDefault="006930F3" w:rsidP="006930F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03140E">
              <w:rPr>
                <w:bCs/>
                <w:color w:val="000000"/>
              </w:rPr>
              <w:t>у дошкольников с ЗПР через использование игр и упражнений</w:t>
            </w:r>
            <w:r w:rsidR="00C97340">
              <w:rPr>
                <w:bCs/>
                <w:color w:val="000000"/>
              </w:rPr>
              <w:t xml:space="preserve"> </w:t>
            </w:r>
            <w:r>
              <w:t xml:space="preserve">с логическими блоками </w:t>
            </w:r>
            <w:proofErr w:type="spellStart"/>
            <w:r>
              <w:t>Дьенеша</w:t>
            </w:r>
            <w:proofErr w:type="spellEnd"/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Селина Марина Валерьевна,</w:t>
            </w:r>
          </w:p>
          <w:p w:rsidR="006930F3" w:rsidRPr="0003140E" w:rsidRDefault="006930F3" w:rsidP="00C973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 53 г. 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="00C97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Игровые технологии как средство сенсорного развития детей с ТНР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Default="006930F3" w:rsidP="0069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Блинкова Дарья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30F3" w:rsidRPr="0003140E" w:rsidRDefault="006930F3" w:rsidP="0069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930F3" w:rsidRPr="00514B34" w:rsidTr="00523E85">
        <w:trPr>
          <w:jc w:val="center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514B34" w:rsidRDefault="006930F3" w:rsidP="006930F3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музыкально-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коррекционой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детьми ОВЗ</w:t>
            </w:r>
          </w:p>
        </w:tc>
        <w:tc>
          <w:tcPr>
            <w:tcW w:w="2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30F3" w:rsidRPr="0003140E" w:rsidRDefault="006930F3" w:rsidP="00693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МАДОУ №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</w:tr>
    </w:tbl>
    <w:p w:rsidR="00514B34" w:rsidRDefault="00514B34" w:rsidP="00514B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</w:rPr>
      </w:pPr>
    </w:p>
    <w:p w:rsidR="00523E85" w:rsidRPr="00523E85" w:rsidRDefault="00523E85" w:rsidP="00523E8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E85">
        <w:rPr>
          <w:rFonts w:ascii="Times New Roman" w:eastAsia="Calibri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eastAsia="Calibri" w:hAnsi="Times New Roman" w:cs="Times New Roman"/>
          <w:b/>
          <w:sz w:val="28"/>
          <w:szCs w:val="28"/>
        </w:rPr>
        <w:t>АПРЕЛЯ</w:t>
      </w:r>
      <w:r w:rsidRPr="00523E85">
        <w:rPr>
          <w:rFonts w:ascii="Times New Roman" w:eastAsia="Calibri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W w:w="10507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8"/>
        <w:gridCol w:w="1416"/>
        <w:gridCol w:w="2978"/>
        <w:gridCol w:w="2268"/>
        <w:gridCol w:w="2413"/>
        <w:gridCol w:w="14"/>
      </w:tblGrid>
      <w:tr w:rsidR="00523E85" w:rsidRPr="00514B34" w:rsidTr="00486EDF">
        <w:trPr>
          <w:gridAfter w:val="1"/>
          <w:wAfter w:w="14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23E85" w:rsidRPr="00514B34" w:rsidTr="00486EDF">
        <w:tc>
          <w:tcPr>
            <w:tcW w:w="1050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523E85" w:rsidRPr="00523E85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F4E79"/>
                <w:sz w:val="24"/>
                <w:szCs w:val="24"/>
                <w:lang w:eastAsia="ru-RU"/>
              </w:rPr>
            </w:pPr>
            <w:r w:rsidRPr="00523E85">
              <w:rPr>
                <w:rFonts w:ascii="Times New Roman" w:eastAsia="Times New Roman" w:hAnsi="Times New Roman" w:cs="Times New Roman"/>
                <w:b/>
                <w:bCs/>
                <w:iCs/>
                <w:color w:val="1F4E79"/>
                <w:sz w:val="24"/>
                <w:szCs w:val="24"/>
                <w:lang w:eastAsia="ru-RU"/>
              </w:rPr>
              <w:t>Открытие конференции.</w:t>
            </w:r>
          </w:p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3E85">
              <w:rPr>
                <w:rFonts w:ascii="Times New Roman" w:eastAsia="Times New Roman" w:hAnsi="Times New Roman" w:cs="Times New Roman"/>
                <w:b/>
                <w:bCs/>
                <w:iCs/>
                <w:color w:val="1F4E79"/>
                <w:sz w:val="24"/>
                <w:szCs w:val="24"/>
                <w:lang w:eastAsia="ru-RU"/>
              </w:rPr>
              <w:t>Доклад «Организация работы с ОВЗ в учреждении дополнительного образования»</w:t>
            </w:r>
          </w:p>
        </w:tc>
      </w:tr>
      <w:tr w:rsidR="00523E85" w:rsidRPr="00514B34" w:rsidTr="00486EDF">
        <w:trPr>
          <w:gridAfter w:val="1"/>
          <w:wAfter w:w="14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-10.10</w:t>
            </w:r>
            <w:r w:rsidRPr="00514B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Пленарная часть</w:t>
            </w: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Default="00523E85" w:rsidP="00486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Лузина Лариса Валерьевна, директор МАОУ ДО ДЮЦ «Синяя птица», </w:t>
            </w:r>
          </w:p>
          <w:p w:rsidR="00523E85" w:rsidRPr="00514B34" w:rsidRDefault="00523E85" w:rsidP="00486ED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911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 xml:space="preserve">Почетный работник общего образования Российской Федерации, </w:t>
            </w:r>
            <w:r w:rsidRPr="00D60911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br/>
              <w:t>Лауреат премии Города Томска в сфере образования, победитель конкурса «Лидер образовательной организации.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widowControl w:val="0"/>
              <w:tabs>
                <w:tab w:val="left" w:pos="1088"/>
              </w:tabs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0379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едагогические работники дошкольных образовательных учреждений, учреждений дополнительного образования, общеобразовательных учреждений, коррекционных образовательных организаций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Pr="00514B34" w:rsidRDefault="00523E85" w:rsidP="00486E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4B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г. Томск,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ул. Мокрушина, д. 22</w:t>
            </w:r>
          </w:p>
          <w:p w:rsidR="00523E85" w:rsidRPr="00514B34" w:rsidRDefault="00523E85" w:rsidP="00486ED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23E85" w:rsidRDefault="00523E85" w:rsidP="00523E85">
      <w:pPr>
        <w:shd w:val="clear" w:color="auto" w:fill="F7F7F7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</w:p>
    <w:p w:rsidR="00523E85" w:rsidRPr="00514B34" w:rsidRDefault="00523E85" w:rsidP="00523E85">
      <w:pPr>
        <w:shd w:val="clear" w:color="auto" w:fill="F7F7F7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514B34">
        <w:rPr>
          <w:rFonts w:ascii="Times New Roman" w:eastAsia="Times New Roman" w:hAnsi="Times New Roman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СПИСОК ВЫСТУПАЮЩИХ</w:t>
      </w:r>
    </w:p>
    <w:tbl>
      <w:tblPr>
        <w:tblW w:w="553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5"/>
        <w:gridCol w:w="5046"/>
        <w:gridCol w:w="11"/>
        <w:gridCol w:w="4750"/>
      </w:tblGrid>
      <w:tr w:rsidR="00523E85" w:rsidRPr="00514B34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E85" w:rsidRPr="00514B34" w:rsidRDefault="00523E85" w:rsidP="00486EDF">
            <w:pPr>
              <w:spacing w:after="0" w:line="256" w:lineRule="auto"/>
              <w:ind w:left="-90" w:firstLine="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п\п</w:t>
            </w:r>
          </w:p>
        </w:tc>
        <w:tc>
          <w:tcPr>
            <w:tcW w:w="2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Pr="00514B34" w:rsidRDefault="00523E85" w:rsidP="00486EDF">
            <w:pPr>
              <w:spacing w:after="225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доклада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Pr="00514B34" w:rsidRDefault="00523E85" w:rsidP="00486ED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, д</w:t>
            </w:r>
            <w:r w:rsidRPr="0051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олжность, место работы</w:t>
            </w:r>
          </w:p>
        </w:tc>
      </w:tr>
      <w:tr w:rsidR="00523E85" w:rsidRPr="00514B34" w:rsidTr="001450BA">
        <w:trPr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Pr="00A364EF" w:rsidRDefault="00523E85" w:rsidP="00523E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3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  <w:r w:rsidRPr="00A3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</w:t>
            </w:r>
            <w:r w:rsidRPr="00A3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  <w:r w:rsidRPr="00A3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.00</w:t>
            </w:r>
          </w:p>
        </w:tc>
      </w:tr>
      <w:tr w:rsidR="00523E85" w:rsidRPr="00514B34" w:rsidTr="001450BA">
        <w:trPr>
          <w:trHeight w:val="1040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Default="001450BA" w:rsidP="00523E8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Pr="0003140E" w:rsidRDefault="00523E85" w:rsidP="00523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воспитания и дополнительного образования для детей с ОВЗ «Чудеса творчества»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E85" w:rsidRDefault="00523E85" w:rsidP="0052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Захаревич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3E85" w:rsidRPr="0003140E" w:rsidRDefault="00523E85" w:rsidP="0052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Томска,</w:t>
            </w:r>
          </w:p>
          <w:p w:rsidR="00523E85" w:rsidRPr="0003140E" w:rsidRDefault="00523E85" w:rsidP="0052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1450BA" w:rsidRPr="00514B34" w:rsidTr="001450BA">
        <w:trPr>
          <w:trHeight w:val="1040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минутки, как элемент 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при работе с учащимися имеющими ограниченные возможности здоровья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Мельгачева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0BA" w:rsidRPr="00514B34" w:rsidRDefault="001450BA" w:rsidP="0014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1450BA" w:rsidRPr="00514B34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«Взаимодействие семьи и школы как необходимость успешного обучения ребёнка с особенностями в развитии в условиях домашнего обучения»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tabs>
                <w:tab w:val="left" w:pos="3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Моисеева Раиса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514B34" w:rsidRDefault="001450BA" w:rsidP="001450BA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общеобразовательное учреждение «Школа-интернат для обучающихся с нарушениями слуха»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читель-дефектолог</w:t>
            </w:r>
          </w:p>
        </w:tc>
      </w:tr>
      <w:tr w:rsidR="001450BA" w:rsidRPr="0003140E" w:rsidTr="001450BA">
        <w:trPr>
          <w:trHeight w:val="736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естественно-научного цикла при работе с обучающимися с УО (ИН)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Виц-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Ример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03140E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ООШ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450BA" w:rsidRPr="0003140E" w:rsidTr="001450BA">
        <w:trPr>
          <w:trHeight w:val="1891"/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умственной отсталостью (интеллектуальными нарушениями) в контексте</w:t>
            </w:r>
            <w:r w:rsidRPr="000314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внеурочной деятельности в рамках модулей «Общешкольные ключевые дела» и «Социальное партнёрство»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Программы воспитания МАОУ ООШ «Развитие»</w:t>
            </w:r>
          </w:p>
          <w:p w:rsidR="001450BA" w:rsidRPr="0003140E" w:rsidRDefault="001450BA" w:rsidP="001450BA">
            <w:pPr>
              <w:spacing w:after="225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iCs/>
                <w:sz w:val="24"/>
                <w:szCs w:val="24"/>
              </w:rPr>
              <w:t>(из опыта работы)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Горшкова Надежда Петровна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ООШ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BA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Егоренкова Юлия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0BA" w:rsidRPr="0003140E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ООШ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50BA" w:rsidRPr="0003140E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Система работы с детьми с ограниченными возможностями здоровья в МАОУ СОШ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Луценко Ольга Юрьевна,</w:t>
            </w:r>
          </w:p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450BA" w:rsidRPr="0003140E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АВА в работе с</w:t>
            </w:r>
          </w:p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обучающимися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Сафиуллина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СОШ 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едагог-психолог,</w:t>
            </w:r>
          </w:p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1450BA" w:rsidRPr="0003140E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4213A7">
              <w:rPr>
                <w:rFonts w:ascii="Times New Roman" w:hAnsi="Times New Roman" w:cs="Times New Roman"/>
                <w:sz w:val="24"/>
                <w:szCs w:val="24"/>
              </w:rPr>
              <w:t>Использование арт-технологий на занятиях по изобразите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искусству с детьми с ОВЗ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4213A7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sz w:val="24"/>
                <w:szCs w:val="24"/>
              </w:rPr>
              <w:t>Харламова Вера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4213A7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sz w:val="24"/>
                <w:szCs w:val="24"/>
              </w:rPr>
              <w:t>МАОУ ДО ДЮЦ «Синяя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03140E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3A7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1450BA" w:rsidRPr="0003140E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514B34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4213A7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A7">
              <w:rPr>
                <w:rFonts w:ascii="Times New Roman" w:hAnsi="Times New Roman" w:cs="Times New Roman"/>
                <w:bCs/>
                <w:color w:val="000000"/>
              </w:rPr>
              <w:t>Инновационные педагогические приемы для обучения детей с ограниченными возможностями здоровья на уроках Истории и Обществознания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Писарев Алексей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03140E" w:rsidRDefault="001450BA" w:rsidP="001450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образовательное учреждение  «Школа-  интернат для обучающихся, нуждающихся в психолого-педагогической и медико-социальной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бществознания</w:t>
            </w:r>
          </w:p>
        </w:tc>
      </w:tr>
      <w:tr w:rsidR="001450BA" w:rsidRPr="0003140E" w:rsidTr="001450BA">
        <w:trPr>
          <w:jc w:val="center"/>
        </w:trPr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Default="001450BA" w:rsidP="001450B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приемов пантомимы и мимики на 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 xml:space="preserve"> занятиях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формирования коммуникативной функции речи у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с тяжелыми нарушениями речи</w:t>
            </w:r>
          </w:p>
        </w:tc>
        <w:tc>
          <w:tcPr>
            <w:tcW w:w="22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Баталова Ирина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50BA" w:rsidRPr="0003140E" w:rsidRDefault="001450BA" w:rsidP="00145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3140E">
              <w:rPr>
                <w:rFonts w:ascii="Times New Roman" w:hAnsi="Times New Roman" w:cs="Times New Roman"/>
                <w:sz w:val="24"/>
                <w:szCs w:val="24"/>
              </w:rPr>
              <w:t>читель-логопед</w:t>
            </w:r>
          </w:p>
          <w:p w:rsidR="001450BA" w:rsidRPr="0003140E" w:rsidRDefault="001450BA" w:rsidP="0014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4EF" w:rsidRPr="00514B34" w:rsidRDefault="00A364EF" w:rsidP="00514B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</w:rPr>
      </w:pPr>
    </w:p>
    <w:p w:rsidR="007747C2" w:rsidRDefault="007747C2" w:rsidP="00774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47C2" w:rsidSect="00523E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4705"/>
    <w:multiLevelType w:val="hybridMultilevel"/>
    <w:tmpl w:val="47FE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C2"/>
    <w:rsid w:val="0003140E"/>
    <w:rsid w:val="00032FE4"/>
    <w:rsid w:val="000338FF"/>
    <w:rsid w:val="00062C30"/>
    <w:rsid w:val="00083F99"/>
    <w:rsid w:val="000C7592"/>
    <w:rsid w:val="001450BA"/>
    <w:rsid w:val="00145469"/>
    <w:rsid w:val="00177723"/>
    <w:rsid w:val="001D2B8C"/>
    <w:rsid w:val="0026003E"/>
    <w:rsid w:val="00316079"/>
    <w:rsid w:val="003860AD"/>
    <w:rsid w:val="0039247B"/>
    <w:rsid w:val="004213A7"/>
    <w:rsid w:val="004B5E3F"/>
    <w:rsid w:val="00514B34"/>
    <w:rsid w:val="00523E85"/>
    <w:rsid w:val="00532F52"/>
    <w:rsid w:val="00576952"/>
    <w:rsid w:val="005C66A9"/>
    <w:rsid w:val="00604D06"/>
    <w:rsid w:val="006930F3"/>
    <w:rsid w:val="006A629E"/>
    <w:rsid w:val="006B1ECD"/>
    <w:rsid w:val="006D6A73"/>
    <w:rsid w:val="00747C56"/>
    <w:rsid w:val="007604CE"/>
    <w:rsid w:val="00766074"/>
    <w:rsid w:val="007747C2"/>
    <w:rsid w:val="00827EFE"/>
    <w:rsid w:val="00896037"/>
    <w:rsid w:val="008D793A"/>
    <w:rsid w:val="00901A74"/>
    <w:rsid w:val="009A66C7"/>
    <w:rsid w:val="00A216FD"/>
    <w:rsid w:val="00A23D59"/>
    <w:rsid w:val="00A364EF"/>
    <w:rsid w:val="00A97279"/>
    <w:rsid w:val="00AC54EA"/>
    <w:rsid w:val="00AC5EF1"/>
    <w:rsid w:val="00B01A92"/>
    <w:rsid w:val="00B42E56"/>
    <w:rsid w:val="00B442E9"/>
    <w:rsid w:val="00B957DB"/>
    <w:rsid w:val="00BF37C5"/>
    <w:rsid w:val="00C35456"/>
    <w:rsid w:val="00C45262"/>
    <w:rsid w:val="00C97340"/>
    <w:rsid w:val="00D60911"/>
    <w:rsid w:val="00D77340"/>
    <w:rsid w:val="00D92BF9"/>
    <w:rsid w:val="00DB4352"/>
    <w:rsid w:val="00DB67B1"/>
    <w:rsid w:val="00E141B9"/>
    <w:rsid w:val="00F16A11"/>
    <w:rsid w:val="00F406CA"/>
    <w:rsid w:val="00F4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4C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60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B4352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customStyle="1" w:styleId="c1">
    <w:name w:val="c1"/>
    <w:basedOn w:val="a"/>
    <w:rsid w:val="003160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2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04C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60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B4352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customStyle="1" w:styleId="c1">
    <w:name w:val="c1"/>
    <w:basedOn w:val="a"/>
    <w:rsid w:val="003160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523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User</cp:lastModifiedBy>
  <cp:revision>30</cp:revision>
  <cp:lastPrinted>2024-04-23T05:08:00Z</cp:lastPrinted>
  <dcterms:created xsi:type="dcterms:W3CDTF">2024-04-19T02:47:00Z</dcterms:created>
  <dcterms:modified xsi:type="dcterms:W3CDTF">2024-04-24T03:49:00Z</dcterms:modified>
</cp:coreProperties>
</file>